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E7" w:rsidRDefault="004F6480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  <w:r>
        <w:rPr>
          <w:rFonts w:ascii="Calibri" w:hAnsi="Calibri"/>
          <w:b/>
          <w:sz w:val="36"/>
          <w:szCs w:val="36"/>
          <w:u w:val="single"/>
          <w:lang w:val="en-US"/>
        </w:rPr>
        <w:t>Confusing b and d</w:t>
      </w:r>
    </w:p>
    <w:p w:rsidR="00F2124E" w:rsidRDefault="00F2124E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</w:p>
    <w:p w:rsidR="001D6514" w:rsidRDefault="001D6514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Use the </w:t>
      </w:r>
      <w:r w:rsidR="004F6480">
        <w:rPr>
          <w:rFonts w:ascii="Calibri" w:hAnsi="Calibri"/>
          <w:sz w:val="36"/>
          <w:szCs w:val="36"/>
          <w:lang w:val="en-US"/>
        </w:rPr>
        <w:t xml:space="preserve">original </w:t>
      </w:r>
      <w:r>
        <w:rPr>
          <w:rFonts w:ascii="Calibri" w:hAnsi="Calibri"/>
          <w:sz w:val="36"/>
          <w:szCs w:val="36"/>
          <w:lang w:val="en-US"/>
        </w:rPr>
        <w:t xml:space="preserve">sheets </w:t>
      </w:r>
      <w:r w:rsidR="004F6480">
        <w:rPr>
          <w:rFonts w:ascii="Calibri" w:hAnsi="Calibri"/>
          <w:sz w:val="36"/>
          <w:szCs w:val="36"/>
          <w:lang w:val="en-US"/>
        </w:rPr>
        <w:t>sent home when we introduced the graphemes to reinforce the mnemonics and rhymes.</w:t>
      </w:r>
    </w:p>
    <w:p w:rsidR="004F6480" w:rsidRDefault="004F6480" w:rsidP="004F6480">
      <w:pPr>
        <w:rPr>
          <w:rFonts w:ascii="Calibri" w:hAnsi="Calibri"/>
          <w:sz w:val="36"/>
          <w:szCs w:val="36"/>
          <w:lang w:val="en-US"/>
        </w:rPr>
      </w:pPr>
    </w:p>
    <w:p w:rsidR="004F6480" w:rsidRDefault="004F6480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Remember b starts with a bat and them around the ball.</w:t>
      </w:r>
    </w:p>
    <w:p w:rsidR="004F6480" w:rsidRDefault="004F6480" w:rsidP="004F6480">
      <w:pPr>
        <w:rPr>
          <w:rFonts w:ascii="Calibri" w:hAnsi="Calibri"/>
          <w:sz w:val="36"/>
          <w:szCs w:val="36"/>
          <w:lang w:val="en-US"/>
        </w:rPr>
      </w:pPr>
    </w:p>
    <w:p w:rsidR="004F6480" w:rsidRDefault="004F6480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d starts with the drum and then up and down the stick.</w:t>
      </w:r>
    </w:p>
    <w:p w:rsidR="00FD2925" w:rsidRDefault="00FD2925" w:rsidP="004F6480">
      <w:pPr>
        <w:rPr>
          <w:rFonts w:ascii="Calibri" w:hAnsi="Calibri"/>
          <w:sz w:val="36"/>
          <w:szCs w:val="36"/>
          <w:lang w:val="en-US"/>
        </w:rPr>
      </w:pPr>
    </w:p>
    <w:p w:rsidR="00FD2925" w:rsidRDefault="00FD2925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Practice forming the letters correctly using the rhymes above. </w:t>
      </w:r>
    </w:p>
    <w:p w:rsidR="00FD2925" w:rsidRDefault="00FD2925" w:rsidP="004F6480">
      <w:pPr>
        <w:rPr>
          <w:rFonts w:ascii="Calibri" w:hAnsi="Calibri"/>
          <w:sz w:val="36"/>
          <w:szCs w:val="36"/>
          <w:lang w:val="en-US"/>
        </w:rPr>
      </w:pPr>
    </w:p>
    <w:p w:rsidR="004F6480" w:rsidRDefault="00FD2925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Write lots of b’s and d’s on separate cards. Ask your child to sort out and match them up. </w:t>
      </w:r>
    </w:p>
    <w:p w:rsidR="00FD2925" w:rsidRDefault="00FD2925" w:rsidP="004F6480">
      <w:pPr>
        <w:rPr>
          <w:rFonts w:ascii="Calibri" w:hAnsi="Calibri"/>
          <w:sz w:val="36"/>
          <w:szCs w:val="36"/>
          <w:lang w:val="en-US"/>
        </w:rPr>
      </w:pPr>
    </w:p>
    <w:p w:rsidR="004F6480" w:rsidRDefault="004F6480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Draw lots of b’s and d’s on a page. Let your child use one </w:t>
      </w:r>
      <w:proofErr w:type="spellStart"/>
      <w:r w:rsidR="00FD2925">
        <w:rPr>
          <w:rFonts w:ascii="Calibri" w:hAnsi="Calibri"/>
          <w:sz w:val="36"/>
          <w:szCs w:val="36"/>
          <w:lang w:val="en-US"/>
        </w:rPr>
        <w:t>colour</w:t>
      </w:r>
      <w:proofErr w:type="spellEnd"/>
      <w:r>
        <w:rPr>
          <w:rFonts w:ascii="Calibri" w:hAnsi="Calibri"/>
          <w:sz w:val="36"/>
          <w:szCs w:val="36"/>
          <w:lang w:val="en-US"/>
        </w:rPr>
        <w:t xml:space="preserve"> of pen to circle the b’s and a different </w:t>
      </w:r>
      <w:proofErr w:type="spellStart"/>
      <w:r>
        <w:rPr>
          <w:rFonts w:ascii="Calibri" w:hAnsi="Calibri"/>
          <w:sz w:val="36"/>
          <w:szCs w:val="36"/>
          <w:lang w:val="en-US"/>
        </w:rPr>
        <w:t>colour</w:t>
      </w:r>
      <w:proofErr w:type="spellEnd"/>
      <w:r>
        <w:rPr>
          <w:rFonts w:ascii="Calibri" w:hAnsi="Calibri"/>
          <w:sz w:val="36"/>
          <w:szCs w:val="36"/>
          <w:lang w:val="en-US"/>
        </w:rPr>
        <w:t xml:space="preserve"> to circle the d’s.</w:t>
      </w:r>
    </w:p>
    <w:p w:rsidR="00FD2925" w:rsidRDefault="00FD2925" w:rsidP="004F6480">
      <w:pPr>
        <w:rPr>
          <w:rFonts w:ascii="Calibri" w:hAnsi="Calibri"/>
          <w:sz w:val="36"/>
          <w:szCs w:val="36"/>
          <w:lang w:val="en-US"/>
        </w:rPr>
      </w:pPr>
    </w:p>
    <w:p w:rsidR="00FD2925" w:rsidRDefault="00FD2925" w:rsidP="004F6480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Look out for b’s and d’s in reading books and story books.</w:t>
      </w:r>
    </w:p>
    <w:p w:rsidR="004F6480" w:rsidRDefault="00210382" w:rsidP="004F6480">
      <w:pPr>
        <w:rPr>
          <w:rFonts w:ascii="Calibri" w:hAnsi="Calibri"/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5B3BC13" wp14:editId="7B42DAD9">
            <wp:simplePos x="0" y="0"/>
            <wp:positionH relativeFrom="column">
              <wp:posOffset>-139700</wp:posOffset>
            </wp:positionH>
            <wp:positionV relativeFrom="paragraph">
              <wp:posOffset>172085</wp:posOffset>
            </wp:positionV>
            <wp:extent cx="1714500" cy="2286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69" t="19303" r="37735" b="22395"/>
                    <a:stretch/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480" w:rsidRDefault="004F6480" w:rsidP="004F6480">
      <w:pPr>
        <w:rPr>
          <w:rFonts w:ascii="Calibri" w:hAnsi="Calibri"/>
          <w:sz w:val="36"/>
          <w:szCs w:val="36"/>
          <w:lang w:val="en-US"/>
        </w:rPr>
      </w:pPr>
    </w:p>
    <w:p w:rsidR="00F2124E" w:rsidRPr="00F2124E" w:rsidRDefault="00210382" w:rsidP="00F2124E">
      <w:pPr>
        <w:rPr>
          <w:rFonts w:ascii="Calibri" w:hAnsi="Calibri"/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76ECE50" wp14:editId="20EDBA64">
            <wp:simplePos x="0" y="0"/>
            <wp:positionH relativeFrom="column">
              <wp:posOffset>3327400</wp:posOffset>
            </wp:positionH>
            <wp:positionV relativeFrom="paragraph">
              <wp:posOffset>223520</wp:posOffset>
            </wp:positionV>
            <wp:extent cx="1352550" cy="1803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11" t="17727" r="25770" b="16092"/>
                    <a:stretch/>
                  </pic:blipFill>
                  <pic:spPr bwMode="auto">
                    <a:xfrm>
                      <a:off x="0" y="0"/>
                      <a:ext cx="1352550" cy="180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13E7" w:rsidRDefault="008C13E7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</w:p>
    <w:p w:rsidR="00617E31" w:rsidRDefault="00617E31">
      <w:bookmarkStart w:id="0" w:name="_GoBack"/>
      <w:bookmarkEnd w:id="0"/>
    </w:p>
    <w:sectPr w:rsidR="00617E31" w:rsidSect="00617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0498"/>
    <w:rsid w:val="001D6514"/>
    <w:rsid w:val="00210382"/>
    <w:rsid w:val="00263ECD"/>
    <w:rsid w:val="00401234"/>
    <w:rsid w:val="004F6480"/>
    <w:rsid w:val="005263AC"/>
    <w:rsid w:val="00617E31"/>
    <w:rsid w:val="00630498"/>
    <w:rsid w:val="008A5280"/>
    <w:rsid w:val="008C13E7"/>
    <w:rsid w:val="00AC600A"/>
    <w:rsid w:val="00D4582A"/>
    <w:rsid w:val="00EA2DEE"/>
    <w:rsid w:val="00F14E86"/>
    <w:rsid w:val="00F2124E"/>
    <w:rsid w:val="00FD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A06B16-D7EF-494F-AB83-43FF743B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C13E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13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Stokes, C</cp:lastModifiedBy>
  <cp:revision>4</cp:revision>
  <dcterms:created xsi:type="dcterms:W3CDTF">2021-12-12T19:26:00Z</dcterms:created>
  <dcterms:modified xsi:type="dcterms:W3CDTF">2021-12-14T16:37:00Z</dcterms:modified>
</cp:coreProperties>
</file>