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4FE4" w:rsidRDefault="00084FE4" w:rsidP="008C13E7">
      <w:pPr>
        <w:jc w:val="center"/>
        <w:rPr>
          <w:rFonts w:ascii="Calibri" w:hAnsi="Calibri"/>
          <w:b/>
          <w:sz w:val="36"/>
          <w:szCs w:val="36"/>
          <w:u w:val="single"/>
          <w:lang w:val="en-US"/>
        </w:rPr>
      </w:pPr>
      <w:bookmarkStart w:id="0" w:name="_GoBack"/>
      <w:bookmarkEnd w:id="0"/>
      <w:r w:rsidRPr="00084FE4">
        <w:rPr>
          <w:rFonts w:ascii="Calibri" w:hAnsi="Calibri"/>
          <w:b/>
          <w:noProof/>
          <w:sz w:val="36"/>
          <w:szCs w:val="36"/>
          <w:u w:val="single"/>
        </w:rPr>
        <w:drawing>
          <wp:anchor distT="0" distB="0" distL="114300" distR="114300" simplePos="0" relativeHeight="251658240" behindDoc="0" locked="0" layoutInCell="1" allowOverlap="1">
            <wp:simplePos x="0" y="0"/>
            <wp:positionH relativeFrom="column">
              <wp:posOffset>-619125</wp:posOffset>
            </wp:positionH>
            <wp:positionV relativeFrom="paragraph">
              <wp:posOffset>-266700</wp:posOffset>
            </wp:positionV>
            <wp:extent cx="1953117" cy="1266825"/>
            <wp:effectExtent l="0" t="0" r="0" b="0"/>
            <wp:wrapNone/>
            <wp:docPr id="1" name="Picture 1" descr="\\fs1\staff home\teacher\desktop\Resources\open-book-vector-art_gg64358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1\staff home\teacher\desktop\Resources\open-book-vector-art_gg64358048.jpg"/>
                    <pic:cNvPicPr>
                      <a:picLocks noChangeAspect="1" noChangeArrowheads="1"/>
                    </pic:cNvPicPr>
                  </pic:nvPicPr>
                  <pic:blipFill rotWithShape="1">
                    <a:blip r:embed="rId4">
                      <a:extLst>
                        <a:ext uri="{28A0092B-C50C-407E-A947-70E740481C1C}">
                          <a14:useLocalDpi xmlns:a14="http://schemas.microsoft.com/office/drawing/2010/main" val="0"/>
                        </a:ext>
                      </a:extLst>
                    </a:blip>
                    <a:srcRect b="8985"/>
                    <a:stretch/>
                  </pic:blipFill>
                  <pic:spPr bwMode="auto">
                    <a:xfrm>
                      <a:off x="0" y="0"/>
                      <a:ext cx="1953117" cy="1266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03D82" w:rsidRDefault="00203D82" w:rsidP="008C13E7">
      <w:pPr>
        <w:jc w:val="center"/>
        <w:rPr>
          <w:rFonts w:ascii="Calibri" w:hAnsi="Calibri"/>
          <w:b/>
          <w:sz w:val="36"/>
          <w:szCs w:val="36"/>
          <w:u w:val="single"/>
          <w:lang w:val="en-US"/>
        </w:rPr>
      </w:pPr>
    </w:p>
    <w:p w:rsidR="00203D82" w:rsidRDefault="00203D82" w:rsidP="008C13E7">
      <w:pPr>
        <w:jc w:val="center"/>
        <w:rPr>
          <w:rFonts w:ascii="Calibri" w:hAnsi="Calibri"/>
          <w:b/>
          <w:sz w:val="36"/>
          <w:szCs w:val="36"/>
          <w:u w:val="single"/>
          <w:lang w:val="en-US"/>
        </w:rPr>
      </w:pPr>
    </w:p>
    <w:p w:rsidR="008C13E7" w:rsidRDefault="00F14E86" w:rsidP="008C13E7">
      <w:pPr>
        <w:jc w:val="center"/>
        <w:rPr>
          <w:rFonts w:ascii="Calibri" w:hAnsi="Calibri"/>
          <w:b/>
          <w:sz w:val="36"/>
          <w:szCs w:val="36"/>
          <w:u w:val="single"/>
          <w:lang w:val="en-US"/>
        </w:rPr>
      </w:pPr>
      <w:r>
        <w:rPr>
          <w:rFonts w:ascii="Calibri" w:hAnsi="Calibri"/>
          <w:b/>
          <w:sz w:val="36"/>
          <w:szCs w:val="36"/>
          <w:u w:val="single"/>
          <w:lang w:val="en-US"/>
        </w:rPr>
        <w:t>Blending to Read Words</w:t>
      </w:r>
    </w:p>
    <w:p w:rsidR="008C13E7" w:rsidRDefault="008C13E7" w:rsidP="008C13E7">
      <w:pPr>
        <w:jc w:val="center"/>
        <w:rPr>
          <w:rFonts w:ascii="Calibri" w:hAnsi="Calibri"/>
          <w:b/>
          <w:sz w:val="36"/>
          <w:szCs w:val="36"/>
          <w:u w:val="single"/>
          <w:lang w:val="en-US"/>
        </w:rPr>
      </w:pPr>
    </w:p>
    <w:p w:rsidR="00F14E86" w:rsidRDefault="00F14E86" w:rsidP="008C13E7">
      <w:pPr>
        <w:rPr>
          <w:rFonts w:ascii="Calibri" w:hAnsi="Calibri"/>
          <w:sz w:val="36"/>
          <w:szCs w:val="36"/>
          <w:lang w:val="en-US"/>
        </w:rPr>
      </w:pPr>
      <w:r>
        <w:rPr>
          <w:rFonts w:ascii="Calibri" w:hAnsi="Calibri"/>
          <w:sz w:val="36"/>
          <w:szCs w:val="36"/>
          <w:lang w:val="en-US"/>
        </w:rPr>
        <w:t xml:space="preserve">In order to blend to read words your child will need to say each sound in the word in the correct order then blend the sounds together to hear the word. This is so much harder than hearing someone else sound out a word and it can </w:t>
      </w:r>
      <w:r w:rsidR="00084FE4">
        <w:rPr>
          <w:rFonts w:ascii="Calibri" w:hAnsi="Calibri"/>
          <w:sz w:val="36"/>
          <w:szCs w:val="36"/>
          <w:lang w:val="en-US"/>
        </w:rPr>
        <w:t xml:space="preserve">take a little </w:t>
      </w:r>
      <w:proofErr w:type="spellStart"/>
      <w:r w:rsidR="00084FE4">
        <w:rPr>
          <w:rFonts w:ascii="Calibri" w:hAnsi="Calibri"/>
          <w:sz w:val="36"/>
          <w:szCs w:val="36"/>
          <w:lang w:val="en-US"/>
        </w:rPr>
        <w:t>practis</w:t>
      </w:r>
      <w:r>
        <w:rPr>
          <w:rFonts w:ascii="Calibri" w:hAnsi="Calibri"/>
          <w:sz w:val="36"/>
          <w:szCs w:val="36"/>
          <w:lang w:val="en-US"/>
        </w:rPr>
        <w:t>e</w:t>
      </w:r>
      <w:proofErr w:type="spellEnd"/>
      <w:r>
        <w:rPr>
          <w:rFonts w:ascii="Calibri" w:hAnsi="Calibri"/>
          <w:sz w:val="36"/>
          <w:szCs w:val="36"/>
          <w:lang w:val="en-US"/>
        </w:rPr>
        <w:t xml:space="preserve"> to master.</w:t>
      </w:r>
    </w:p>
    <w:p w:rsidR="00F14E86" w:rsidRDefault="00F14E86" w:rsidP="008C13E7">
      <w:pPr>
        <w:rPr>
          <w:rFonts w:ascii="Calibri" w:hAnsi="Calibri"/>
          <w:sz w:val="36"/>
          <w:szCs w:val="36"/>
          <w:lang w:val="en-US"/>
        </w:rPr>
      </w:pPr>
    </w:p>
    <w:p w:rsidR="008C13E7" w:rsidRDefault="008C13E7" w:rsidP="008C13E7">
      <w:pPr>
        <w:rPr>
          <w:rFonts w:ascii="Calibri" w:hAnsi="Calibri"/>
          <w:sz w:val="36"/>
          <w:szCs w:val="36"/>
          <w:lang w:val="en-US"/>
        </w:rPr>
      </w:pPr>
      <w:r>
        <w:rPr>
          <w:rFonts w:ascii="Calibri" w:hAnsi="Calibri"/>
          <w:sz w:val="36"/>
          <w:szCs w:val="36"/>
          <w:lang w:val="en-US"/>
        </w:rPr>
        <w:t xml:space="preserve">You could use the pictures in this </w:t>
      </w:r>
      <w:hyperlink r:id="rId5" w:history="1">
        <w:r w:rsidRPr="00D205EA">
          <w:rPr>
            <w:rStyle w:val="Hyperlink"/>
            <w:rFonts w:ascii="Calibri" w:hAnsi="Calibri"/>
            <w:sz w:val="36"/>
            <w:szCs w:val="36"/>
            <w:lang w:val="en-US"/>
          </w:rPr>
          <w:t>Phase 2 Word and Picture Domino</w:t>
        </w:r>
      </w:hyperlink>
      <w:r>
        <w:rPr>
          <w:rFonts w:ascii="Calibri" w:hAnsi="Calibri"/>
          <w:sz w:val="36"/>
          <w:szCs w:val="36"/>
          <w:lang w:val="en-US"/>
        </w:rPr>
        <w:t xml:space="preserve"> resource to play games. Cut up the dominoes to separate the words and pictures.</w:t>
      </w:r>
    </w:p>
    <w:p w:rsidR="00F14E86" w:rsidRDefault="00F14E86" w:rsidP="008C13E7">
      <w:pPr>
        <w:rPr>
          <w:rFonts w:ascii="Calibri" w:hAnsi="Calibri"/>
          <w:sz w:val="36"/>
          <w:szCs w:val="36"/>
          <w:lang w:val="en-US"/>
        </w:rPr>
      </w:pPr>
    </w:p>
    <w:p w:rsidR="00F14E86" w:rsidRDefault="00F14E86" w:rsidP="008C13E7">
      <w:pPr>
        <w:rPr>
          <w:rFonts w:ascii="Calibri" w:hAnsi="Calibri"/>
          <w:sz w:val="36"/>
          <w:szCs w:val="36"/>
          <w:lang w:val="en-US"/>
        </w:rPr>
      </w:pPr>
      <w:r>
        <w:rPr>
          <w:rFonts w:ascii="Calibri" w:hAnsi="Calibri"/>
          <w:sz w:val="36"/>
          <w:szCs w:val="36"/>
          <w:lang w:val="en-US"/>
        </w:rPr>
        <w:t>Put out 2 pictures and give your child a word card which matches one of the pictures. Ask them to sound out and then blend the sounds to hear the word and select the correct picture.</w:t>
      </w:r>
    </w:p>
    <w:p w:rsidR="00F14E86" w:rsidRDefault="00F14E86" w:rsidP="008C13E7">
      <w:pPr>
        <w:rPr>
          <w:rFonts w:ascii="Calibri" w:hAnsi="Calibri"/>
          <w:sz w:val="36"/>
          <w:szCs w:val="36"/>
          <w:lang w:val="en-US"/>
        </w:rPr>
      </w:pPr>
      <w:r>
        <w:rPr>
          <w:rFonts w:ascii="Calibri" w:hAnsi="Calibri"/>
          <w:sz w:val="36"/>
          <w:szCs w:val="36"/>
          <w:lang w:val="en-US"/>
        </w:rPr>
        <w:t>If your child struggles ask them to say the sounds again, gradually saying then more quickly until they can hear the word. Make sure your child points to each sound as they say it and remember they do not have to use the actions when blending to read.</w:t>
      </w:r>
    </w:p>
    <w:p w:rsidR="005263AC" w:rsidRDefault="005263AC" w:rsidP="008C13E7">
      <w:pPr>
        <w:rPr>
          <w:rFonts w:ascii="Calibri" w:hAnsi="Calibri"/>
          <w:sz w:val="36"/>
          <w:szCs w:val="36"/>
          <w:lang w:val="en-US"/>
        </w:rPr>
      </w:pPr>
    </w:p>
    <w:p w:rsidR="005263AC" w:rsidRDefault="005263AC" w:rsidP="008C13E7">
      <w:pPr>
        <w:rPr>
          <w:rFonts w:ascii="Calibri" w:hAnsi="Calibri"/>
          <w:sz w:val="36"/>
          <w:szCs w:val="36"/>
          <w:lang w:val="en-US"/>
        </w:rPr>
      </w:pPr>
      <w:r>
        <w:rPr>
          <w:rFonts w:ascii="Calibri" w:hAnsi="Calibri"/>
          <w:sz w:val="36"/>
          <w:szCs w:val="36"/>
          <w:lang w:val="en-US"/>
        </w:rPr>
        <w:t>The next step is to be able to sound out and blend words without the picture clues to help.</w:t>
      </w:r>
    </w:p>
    <w:p w:rsidR="00617E31" w:rsidRDefault="00617E31"/>
    <w:sectPr w:rsidR="00617E31" w:rsidSect="00617E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630498"/>
    <w:rsid w:val="00084FE4"/>
    <w:rsid w:val="00203D82"/>
    <w:rsid w:val="00401234"/>
    <w:rsid w:val="005263AC"/>
    <w:rsid w:val="00617E31"/>
    <w:rsid w:val="00630498"/>
    <w:rsid w:val="008A5280"/>
    <w:rsid w:val="008C13E7"/>
    <w:rsid w:val="00F14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704C3"/>
  <w15:docId w15:val="{3053ECD2-79BA-43E6-B429-9578CB071A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13E7"/>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8C13E7"/>
    <w:rPr>
      <w:color w:val="0000FF" w:themeColor="hyperlink"/>
      <w:u w:val="single"/>
    </w:rPr>
  </w:style>
  <w:style w:type="character" w:styleId="FollowedHyperlink">
    <w:name w:val="FollowedHyperlink"/>
    <w:basedOn w:val="DefaultParagraphFont"/>
    <w:uiPriority w:val="99"/>
    <w:semiHidden/>
    <w:unhideWhenUsed/>
    <w:rsid w:val="008C13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file:///C:\Users\Catherine\Desktop\2021-22\Phase%202%20Word%20and%20Picture%20Dominoes.pdf"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161</Words>
  <Characters>921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dc:creator>
  <cp:lastModifiedBy>Stokes, C</cp:lastModifiedBy>
  <cp:revision>5</cp:revision>
  <dcterms:created xsi:type="dcterms:W3CDTF">2021-12-12T18:39:00Z</dcterms:created>
  <dcterms:modified xsi:type="dcterms:W3CDTF">2021-12-14T16:24:00Z</dcterms:modified>
</cp:coreProperties>
</file>